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D8E" w14:textId="3A075D22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825213">
        <w:rPr>
          <w:rFonts w:ascii="Segoe UI Light" w:hAnsi="Segoe UI Light" w:cs="Segoe UI Light"/>
          <w:b/>
          <w:sz w:val="22"/>
          <w:szCs w:val="22"/>
          <w:u w:val="single"/>
        </w:rPr>
        <w:t>11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43192C50"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 xml:space="preserve">RIF. </w:t>
            </w:r>
            <w:r w:rsidR="00825213">
              <w:rPr>
                <w:rFonts w:ascii="Segoe UI Light" w:hAnsi="Segoe UI Light" w:cs="Segoe UI Light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16394360" w14:textId="47E7A3C3" w:rsidR="00377372" w:rsidRPr="00A226A5" w:rsidRDefault="00AC179C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2DDA833B" w14:textId="4A89CBBA"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AC179C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bibliotecario</w:t>
            </w:r>
          </w:p>
          <w:p w14:paraId="32E9419B" w14:textId="77777777"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3986A29D" w14:textId="2C85F660" w:rsidR="00377372" w:rsidRPr="00A226A5" w:rsidRDefault="00AC179C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Area Elevate Professionalità</w:t>
            </w:r>
            <w:r w:rsidRPr="00A226A5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settore delle</w:t>
            </w:r>
            <w:r w:rsidRPr="00A226A5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biblioteche</w:t>
            </w:r>
          </w:p>
        </w:tc>
        <w:tc>
          <w:tcPr>
            <w:tcW w:w="4536" w:type="dxa"/>
          </w:tcPr>
          <w:p w14:paraId="7D192990" w14:textId="0CF30B9B" w:rsidR="00377372" w:rsidRPr="004F5A19" w:rsidRDefault="00377372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A</w:t>
            </w:r>
            <w:r w:rsidR="00AC179C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m</w:t>
            </w:r>
            <w:r w:rsidR="00AC179C" w:rsidRPr="00AC179C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ministrazione generale e Strutture di Ateneo</w:t>
            </w:r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77777777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 particolare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27033288" w:rsidR="004F7DC4" w:rsidRPr="00200B12" w:rsidRDefault="004F7DC4" w:rsidP="00AE2A91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nella categoria</w:t>
      </w:r>
      <w:r w:rsidR="009E4480" w:rsidRPr="008572D0">
        <w:rPr>
          <w:rFonts w:ascii="Segoe UI Light" w:hAnsi="Segoe UI Light" w:cs="Segoe UI Light"/>
          <w:sz w:val="22"/>
          <w:szCs w:val="22"/>
        </w:rPr>
        <w:t>/area</w:t>
      </w:r>
      <w:r w:rsidRPr="008572D0">
        <w:rPr>
          <w:rFonts w:ascii="Segoe UI Light" w:hAnsi="Segoe UI Light" w:cs="Segoe UI Light"/>
          <w:sz w:val="22"/>
          <w:szCs w:val="22"/>
        </w:rPr>
        <w:t xml:space="preserve"> __________, posizione economica</w:t>
      </w:r>
      <w:r w:rsidR="008572D0" w:rsidRPr="008572D0">
        <w:rPr>
          <w:rFonts w:ascii="Segoe UI Light" w:hAnsi="Segoe UI Light" w:cs="Segoe UI Light"/>
          <w:sz w:val="22"/>
          <w:szCs w:val="22"/>
        </w:rPr>
        <w:t>/differenziale stipendiale</w:t>
      </w:r>
      <w:r w:rsidRPr="00200B12">
        <w:rPr>
          <w:rFonts w:ascii="Segoe UI Light" w:hAnsi="Segoe UI Light" w:cs="Segoe UI Light"/>
          <w:sz w:val="22"/>
          <w:szCs w:val="22"/>
        </w:rPr>
        <w:t xml:space="preserve"> __________</w:t>
      </w:r>
      <w:r w:rsidR="008572D0">
        <w:rPr>
          <w:rFonts w:ascii="Segoe UI Light" w:hAnsi="Segoe UI Light" w:cs="Segoe UI Light"/>
          <w:sz w:val="22"/>
          <w:szCs w:val="22"/>
        </w:rPr>
        <w:t>___________</w:t>
      </w:r>
      <w:r w:rsidRPr="00200B12">
        <w:rPr>
          <w:rFonts w:ascii="Segoe UI Light" w:hAnsi="Segoe UI Light" w:cs="Segoe UI Light"/>
          <w:sz w:val="22"/>
          <w:szCs w:val="22"/>
        </w:rPr>
        <w:t xml:space="preserve">, </w:t>
      </w:r>
      <w:r w:rsidR="009E4480">
        <w:rPr>
          <w:rFonts w:ascii="Segoe UI Light" w:hAnsi="Segoe UI Light" w:cs="Segoe UI Light"/>
          <w:sz w:val="22"/>
          <w:szCs w:val="22"/>
        </w:rPr>
        <w:t>con profilo di ______</w:t>
      </w:r>
      <w:r w:rsidRPr="00200B12">
        <w:rPr>
          <w:rFonts w:ascii="Segoe UI Light" w:hAnsi="Segoe UI Light" w:cs="Segoe UI Light"/>
          <w:sz w:val="22"/>
          <w:szCs w:val="22"/>
        </w:rPr>
        <w:t>____________________________ dal_________________.</w:t>
      </w:r>
      <w:r w:rsidR="00AE2A91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32F2" w14:textId="77777777" w:rsidR="00D52FBD" w:rsidRDefault="00825213">
    <w:pPr>
      <w:pStyle w:val="Pidipagina"/>
      <w:jc w:val="right"/>
    </w:pPr>
  </w:p>
  <w:p w14:paraId="5D3B4F05" w14:textId="77777777" w:rsidR="008B2CF7" w:rsidRPr="001B2994" w:rsidRDefault="00825213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B2CF7" w:rsidRDefault="0082521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51E5" w14:textId="77777777" w:rsidR="008B2CF7" w:rsidRDefault="00825213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7FCD" w14:textId="77777777" w:rsidR="00747A76" w:rsidRPr="00E75FFE" w:rsidRDefault="00825213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84A2E"/>
    <w:rsid w:val="0008558F"/>
    <w:rsid w:val="001C3979"/>
    <w:rsid w:val="001C79CE"/>
    <w:rsid w:val="00200B12"/>
    <w:rsid w:val="002369BD"/>
    <w:rsid w:val="00272894"/>
    <w:rsid w:val="00377372"/>
    <w:rsid w:val="003E788D"/>
    <w:rsid w:val="004369EA"/>
    <w:rsid w:val="004F7DC4"/>
    <w:rsid w:val="005009D2"/>
    <w:rsid w:val="00507313"/>
    <w:rsid w:val="005B377E"/>
    <w:rsid w:val="0063699F"/>
    <w:rsid w:val="006874D6"/>
    <w:rsid w:val="00795574"/>
    <w:rsid w:val="00825213"/>
    <w:rsid w:val="008572D0"/>
    <w:rsid w:val="00974FA3"/>
    <w:rsid w:val="009D12BE"/>
    <w:rsid w:val="009E4480"/>
    <w:rsid w:val="00A04486"/>
    <w:rsid w:val="00AC179C"/>
    <w:rsid w:val="00AE2A91"/>
    <w:rsid w:val="00B40F40"/>
    <w:rsid w:val="00B42EDC"/>
    <w:rsid w:val="00BB6DD5"/>
    <w:rsid w:val="00D5769B"/>
    <w:rsid w:val="00D965F1"/>
    <w:rsid w:val="00DB4875"/>
    <w:rsid w:val="00DC2212"/>
    <w:rsid w:val="00E75FFE"/>
    <w:rsid w:val="00E876A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6</cp:revision>
  <dcterms:created xsi:type="dcterms:W3CDTF">2024-03-01T14:16:00Z</dcterms:created>
  <dcterms:modified xsi:type="dcterms:W3CDTF">2024-06-19T13:29:00Z</dcterms:modified>
</cp:coreProperties>
</file>